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F3" w:rsidRDefault="00420CF3" w:rsidP="00420CF3">
      <w:pPr>
        <w:pStyle w:val="Heading1"/>
      </w:pPr>
      <w:bookmarkStart w:id="0" w:name="_Toc359933509"/>
      <w:bookmarkStart w:id="1" w:name="_GoBack"/>
      <w:bookmarkEnd w:id="1"/>
      <w:r w:rsidRPr="00FE663C">
        <w:t>How to view a submitted but not yet approved Staff Request</w:t>
      </w:r>
      <w:bookmarkEnd w:id="0"/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  <w:r>
        <w:t>Once a Staff Request has been submitted, a system generated email is sent to the 1st Approver advising a staff request requires their approval.</w:t>
      </w: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  <w:r>
        <w:t>Once the 1st Approver has approved the Staff Request, a system generated email is sent to the 2nd Approver, advising a staff request requires their approval.</w:t>
      </w: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  <w:r>
        <w:t>After a Staff Request has been approved by both Approvers, the Originator will receive a system generated email advising the request is approved and Local HR will contact the Originator with a Vacancy ID number. Similarly, if an Approver rejects the Request, the Originator will receive a system generated email advising request has been denied.</w:t>
      </w: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  <w:r>
        <w:t>It is possible to view but not edit a submitted Staff Request. If you want to edit a Staff Request, it would be best to make a copy of the request. Edit the copied request and then submit.</w:t>
      </w: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</w:p>
    <w:p w:rsidR="0099617B" w:rsidRPr="00406B23" w:rsidRDefault="0099617B" w:rsidP="0099617B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99617B" w:rsidRPr="00406B23" w:rsidRDefault="0099617B" w:rsidP="0099617B">
      <w:pPr>
        <w:pStyle w:val="NoSpacing"/>
      </w:pPr>
    </w:p>
    <w:p w:rsidR="0099617B" w:rsidRPr="00406B23" w:rsidRDefault="0099617B" w:rsidP="0099617B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E69F5" wp14:editId="6163E2B9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8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4FFDC3AC" wp14:editId="55488FF9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617B" w:rsidRPr="00406B23" w:rsidRDefault="0099617B" w:rsidP="0099617B">
      <w:pPr>
        <w:pStyle w:val="NoSpacing"/>
      </w:pPr>
    </w:p>
    <w:p w:rsidR="0099617B" w:rsidRPr="00406B23" w:rsidRDefault="0099617B" w:rsidP="0099617B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CB3CC5" w:rsidRDefault="00CB3CC5" w:rsidP="00CB3CC5">
      <w:pPr>
        <w:pStyle w:val="NoSpacing"/>
      </w:pPr>
    </w:p>
    <w:p w:rsidR="00CB3CC5" w:rsidRDefault="00CB3CC5" w:rsidP="00CB3CC5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6F387C" wp14:editId="3DD6E1DC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7636" id="Straight Arrow Connector 18" o:spid="_x0000_s1026" type="#_x0000_t32" style="position:absolute;margin-left:147.75pt;margin-top:164.25pt;width:33pt;height:29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A39594" wp14:editId="59AE34BE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3CC5" w:rsidRDefault="00CB3CC5" w:rsidP="00CB3CC5">
      <w:pPr>
        <w:pStyle w:val="NoSpacing"/>
      </w:pPr>
    </w:p>
    <w:p w:rsidR="00CB3CC5" w:rsidRDefault="00CB3CC5" w:rsidP="00CB3CC5">
      <w:pPr>
        <w:pStyle w:val="NoSpacing"/>
      </w:pPr>
      <w:r>
        <w:t xml:space="preserve">Click on the </w:t>
      </w:r>
      <w:r w:rsidRPr="00D20E7F">
        <w:rPr>
          <w:b/>
        </w:rPr>
        <w:t>Staff Request</w:t>
      </w:r>
      <w:r w:rsidR="00D20E7F" w:rsidRPr="00D20E7F">
        <w:rPr>
          <w:b/>
        </w:rPr>
        <w:t>s</w:t>
      </w:r>
      <w:r>
        <w:t xml:space="preserve"> button.</w:t>
      </w:r>
    </w:p>
    <w:p w:rsidR="00CB3CC5" w:rsidRDefault="00CB3CC5">
      <w:r>
        <w:br w:type="page"/>
      </w:r>
    </w:p>
    <w:p w:rsidR="00420CF3" w:rsidRPr="00CB3CC5" w:rsidRDefault="00420CF3" w:rsidP="00CB3CC5">
      <w:pPr>
        <w:pStyle w:val="NoSpacing"/>
      </w:pP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  <w:ind w:left="720" w:firstLine="720"/>
      </w:pPr>
      <w:r>
        <w:t xml:space="preserve">Click on </w:t>
      </w:r>
      <w:r w:rsidRPr="004523FE">
        <w:rPr>
          <w:b/>
        </w:rPr>
        <w:t>Submitted</w:t>
      </w:r>
    </w:p>
    <w:p w:rsidR="00420CF3" w:rsidRDefault="00420CF3" w:rsidP="00420CF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0143F" wp14:editId="5F958B34">
                <wp:simplePos x="0" y="0"/>
                <wp:positionH relativeFrom="column">
                  <wp:posOffset>495300</wp:posOffset>
                </wp:positionH>
                <wp:positionV relativeFrom="paragraph">
                  <wp:posOffset>16510</wp:posOffset>
                </wp:positionV>
                <wp:extent cx="1003300" cy="952500"/>
                <wp:effectExtent l="38100" t="0" r="2540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7710" id="Straight Arrow Connector 78" o:spid="_x0000_s1026" type="#_x0000_t32" style="position:absolute;margin-left:39pt;margin-top:1.3pt;width:79pt;height: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xE8AEAAEIEAAAOAAAAZHJzL2Uyb0RvYy54bWysU9uO2yAQfa/Uf0C8N3ay2l6iOKsq27QP&#10;VRvtth9AMNhIwKCBxsnfd8COe5WqVvUDYsycM3MOw+bu7Cw7KYwGfMOXi5oz5SW0xncN//xp/+wl&#10;ZzEJ3woLXjX8oiK/2z59shnCWq2gB9sqZETi43oIDe9TCuuqirJXTsQFBOXpUAM6kSjErmpRDMTu&#10;bLWq6+fVANgGBKlipL/34yHfFn6tlUwftY4qMdtw6i2VFct6zGu13Yh1hyL0Rk5tiH/owgnjqehM&#10;dS+SYF/Q/ELljESIoNNCgqtAayNV0UBqlvVPah57EVTRQubEMNsU/x+t/HA6IDNtw1/QTXnh6I4e&#10;EwrT9Ym9RoSB7cB78hGQUQr5NYS4JtjOH3CKYjhgFn/W6Ji2JryjUSh2kEB2Lm5fZrfVOTFJP5d1&#10;fXNT06VIOnt1u7qlPRFWI0/mCxjTWwWO5U3D49TX3NBYQ5zexzQCr4AMtj6vEaxp98baEmB33Flk&#10;J0HTsN/X9E0Vf0hLwtg3vmXpEsgNkU2Y0jJnlfWPissuXawa6z0oTU5mZUV7mWE11xNSKp+WMxNl&#10;Z5im3mZg/WfglJ+hqsz334BnRKkMPs1gZzzg76qn87VlPeZfHRh1ZwuO0F7KLBRraFDLJU6PKr+E&#10;7+MC//b0t18BAAD//wMAUEsDBBQABgAIAAAAIQAuGSO42wAAAAgBAAAPAAAAZHJzL2Rvd25yZXYu&#10;eG1sTI9BS8QwEIXvgv8hjODNTa3aLrXpIqIXQcRV8JpNZttiMilJdtv9944nPb55jzffazeLd+KI&#10;MY2BFFyvChBIJtiRegWfH89XaxApa7LaBUIFJ0yw6c7PWt3YMNM7Hre5F1xCqdEKhpynRspkBvQ6&#10;rcKExN4+RK8zy9hLG/XM5d7Jsigq6fVI/GHQEz4OaL63B6/AxvxVvT1NeXYmmf3ta/1SnGqlLi+W&#10;h3sQGZf8F4ZffEaHjpl24UA2CaegXvOUrKCsQLBd3lSsd5y744vsWvl/QPcDAAD//wMAUEsBAi0A&#10;FAAGAAgAAAAhALaDOJL+AAAA4QEAABMAAAAAAAAAAAAAAAAAAAAAAFtDb250ZW50X1R5cGVzXS54&#10;bWxQSwECLQAUAAYACAAAACEAOP0h/9YAAACUAQAACwAAAAAAAAAAAAAAAAAvAQAAX3JlbHMvLnJl&#10;bHNQSwECLQAUAAYACAAAACEALkjsRPABAABCBAAADgAAAAAAAAAAAAAAAAAuAgAAZHJzL2Uyb0Rv&#10;Yy54bWxQSwECLQAUAAYACAAAACEALhkjuNsAAAAIAQAADwAAAAAAAAAAAAAAAABKBAAAZHJzL2Rv&#10;d25yZXYueG1sUEsFBgAAAAAEAAQA8wAAAFIFAAAAAA==&#10;" strokecolor="red">
                <v:stroke endarrow="open"/>
              </v:shape>
            </w:pict>
          </mc:Fallback>
        </mc:AlternateContent>
      </w:r>
    </w:p>
    <w:p w:rsidR="00420CF3" w:rsidRDefault="00420CF3" w:rsidP="00420CF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C261AA" wp14:editId="1B29B0E5">
                <wp:simplePos x="0" y="0"/>
                <wp:positionH relativeFrom="column">
                  <wp:posOffset>1000125</wp:posOffset>
                </wp:positionH>
                <wp:positionV relativeFrom="paragraph">
                  <wp:posOffset>1240155</wp:posOffset>
                </wp:positionV>
                <wp:extent cx="5235575" cy="552450"/>
                <wp:effectExtent l="0" t="76200" r="0" b="190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55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5779" id="Straight Arrow Connector 80" o:spid="_x0000_s1026" type="#_x0000_t32" style="position:absolute;margin-left:78.75pt;margin-top:97.65pt;width:412.25pt;height:43.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HG8wEAAEIEAAAOAAAAZHJzL2Uyb0RvYy54bWysU12P0zAQfEfiP1h+p0kLgVPV9IR6lBcE&#10;pzvg3XXsxpLttdamaf89aycNn0ICkQcrjndmZybrze3ZWXZSGA34li8XNWfKS+iMP7b808f9sxvO&#10;YhK+Exa8avlFRX67ffpkM4S1WkEPtlPIiMTH9RBa3qcU1lUVZa+ciAsIytOhBnQi0RaPVYdiIHZn&#10;q1Vdv6wGwC4gSBUjfb0bD/m28GutZPqgdVSJ2ZaTtlRWLOshr9V2I9ZHFKE3cpIh/kGFE8ZT05nq&#10;TiTBvqD5hcoZiRBBp4UEV4HWRqrigdws65/cPPYiqOKFwolhjin+P1r5/nSPzHQtv6F4vHD0jx4T&#10;CnPsE3uNCAPbgfeUIyCjEsprCHFNsJ2/x2kXwz1m82eNjmlrwmcahRIHGWTnkvZlTludE5P0sVk9&#10;b5pXDWeSzppm9aIp9NXIk/kCxvRWgWP5peVx0jULGnuI07uYSAkBr4AMtj6vEazp9sbassHjYWeR&#10;nQRNw35f05MNEfCHsiSMfeM7li6B0hA5hKksc1bZ/+i4vKWLVWO/B6UpSXI26iozrOZ+Qkrl03Jm&#10;ouoM06RtBtYltD8Cp/oMVWW+/wY8I0pn8GkGO+MBf9c9na+S9Vh/TWD0nSM4QHcps1CioUEtkU6X&#10;Kt+E7/cF/u3qb78CAAD//wMAUEsDBBQABgAIAAAAIQCoSOjN3wAAAAsBAAAPAAAAZHJzL2Rvd25y&#10;ZXYueG1sTI9NS8NAEIbvgv9hGcGb3ZiaJk2zKSJ6EUSsQq/b3WkS3I+wu23Sf+940tu8zMP70Wxn&#10;a9gZQxy8E3C/yIChU14PrhPw9flyVwGLSTotjXco4IIRtu31VSNr7Sf3gedd6hiZuFhLAX1KY815&#10;VD1aGRd+REe/ow9WJpKh4zrIicyt4XmWrbiVg6OEXo741KP63p2sAB3SfvX+PKbJqKiOD2/la3Yp&#10;hbi9mR83wBLO6Q+G3/pUHVrqdPAnpyMzpIuyIJSOdbEERsS6ymndQUBe5UvgbcP/b2h/AAAA//8D&#10;AFBLAQItABQABgAIAAAAIQC2gziS/gAAAOEBAAATAAAAAAAAAAAAAAAAAAAAAABbQ29udGVudF9U&#10;eXBlc10ueG1sUEsBAi0AFAAGAAgAAAAhADj9If/WAAAAlAEAAAsAAAAAAAAAAAAAAAAALwEAAF9y&#10;ZWxzLy5yZWxzUEsBAi0AFAAGAAgAAAAhAKCTkcbzAQAAQgQAAA4AAAAAAAAAAAAAAAAALgIAAGRy&#10;cy9lMm9Eb2MueG1sUEsBAi0AFAAGAAgAAAAhAKhI6M3fAAAACwEAAA8AAAAAAAAAAAAAAAAATQ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73F7AA" wp14:editId="60F1109E">
            <wp:extent cx="6384191" cy="1575613"/>
            <wp:effectExtent l="19050" t="19050" r="17145" b="2476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14" cy="157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CF3" w:rsidRDefault="00420CF3" w:rsidP="00420CF3">
      <w:pPr>
        <w:pStyle w:val="NoSpacing"/>
        <w:rPr>
          <w:lang w:eastAsia="en-GB"/>
        </w:rPr>
      </w:pPr>
    </w:p>
    <w:p w:rsidR="00420CF3" w:rsidRDefault="008D76D9" w:rsidP="00CB3CC5">
      <w:pPr>
        <w:pStyle w:val="NoSpacing"/>
      </w:pPr>
      <w:r>
        <w:rPr>
          <w:lang w:eastAsia="en-GB"/>
        </w:rPr>
        <w:t>C</w:t>
      </w:r>
      <w:r w:rsidR="00420CF3" w:rsidRPr="00AD146A">
        <w:rPr>
          <w:lang w:eastAsia="en-GB"/>
        </w:rPr>
        <w:t>lick on the</w:t>
      </w:r>
      <w:r w:rsidR="00420CF3">
        <w:rPr>
          <w:lang w:eastAsia="en-GB"/>
        </w:rPr>
        <w:t xml:space="preserve"> </w:t>
      </w:r>
      <w:r w:rsidR="00420CF3" w:rsidRPr="00722500">
        <w:rPr>
          <w:rFonts w:eastAsia="Times New Roman" w:cs="Arial"/>
          <w:noProof/>
          <w:lang w:eastAsia="en-GB"/>
        </w:rPr>
        <w:drawing>
          <wp:inline distT="0" distB="0" distL="0" distR="0" wp14:anchorId="3BAA4C34" wp14:editId="0F3A423B">
            <wp:extent cx="215901" cy="203200"/>
            <wp:effectExtent l="0" t="0" r="0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7" cy="1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CF3">
        <w:rPr>
          <w:lang w:eastAsia="en-GB"/>
        </w:rPr>
        <w:t xml:space="preserve"> icon</w:t>
      </w:r>
    </w:p>
    <w:p w:rsidR="00420CF3" w:rsidRDefault="00420CF3" w:rsidP="00420CF3">
      <w:pPr>
        <w:pStyle w:val="NoSpacing"/>
        <w:rPr>
          <w:noProof/>
          <w:lang w:eastAsia="en-GB"/>
        </w:rPr>
      </w:pPr>
    </w:p>
    <w:p w:rsidR="00F45BA0" w:rsidRDefault="00F45BA0" w:rsidP="00F45BA0">
      <w:pPr>
        <w:pStyle w:val="NoSpacing"/>
      </w:pPr>
      <w:r>
        <w:t>Scroll to the bottom of the request where you will find the Approval History section.</w:t>
      </w:r>
    </w:p>
    <w:p w:rsidR="00F45BA0" w:rsidRDefault="00F45BA0" w:rsidP="00F45BA0">
      <w:pPr>
        <w:pStyle w:val="NoSpacing"/>
        <w:rPr>
          <w:noProof/>
          <w:lang w:eastAsia="en-GB"/>
        </w:rPr>
      </w:pPr>
      <w:r>
        <w:t xml:space="preserve">Within this section, the Originator can view comments and </w:t>
      </w:r>
      <w:r w:rsidRPr="002C5426">
        <w:t xml:space="preserve">check where </w:t>
      </w:r>
      <w:r>
        <w:t xml:space="preserve">the Staff Request is </w:t>
      </w:r>
      <w:r w:rsidRPr="002C5426">
        <w:t>in the appro</w:t>
      </w:r>
      <w:r>
        <w:t>val process.</w:t>
      </w:r>
    </w:p>
    <w:p w:rsidR="00F45BA0" w:rsidRDefault="00F45BA0" w:rsidP="00420CF3">
      <w:pPr>
        <w:pStyle w:val="NoSpacing"/>
        <w:rPr>
          <w:noProof/>
          <w:lang w:eastAsia="en-GB"/>
        </w:rPr>
      </w:pPr>
    </w:p>
    <w:p w:rsidR="00F45BA0" w:rsidRPr="00442F78" w:rsidRDefault="00F45BA0" w:rsidP="00F45BA0">
      <w:pPr>
        <w:pStyle w:val="NoSpacing"/>
      </w:pPr>
      <w:r>
        <w:t>You can see in this example, the 1</w:t>
      </w:r>
      <w:r w:rsidRPr="002C5426">
        <w:rPr>
          <w:vertAlign w:val="superscript"/>
        </w:rPr>
        <w:t>st</w:t>
      </w:r>
      <w:r>
        <w:t xml:space="preserve"> Level Approver has not yet approved.</w:t>
      </w:r>
    </w:p>
    <w:p w:rsidR="00F45BA0" w:rsidRDefault="00F45BA0" w:rsidP="00420CF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650D2" wp14:editId="7CA735FE">
                <wp:simplePos x="0" y="0"/>
                <wp:positionH relativeFrom="column">
                  <wp:posOffset>590549</wp:posOffset>
                </wp:positionH>
                <wp:positionV relativeFrom="paragraph">
                  <wp:posOffset>17145</wp:posOffset>
                </wp:positionV>
                <wp:extent cx="2905125" cy="742950"/>
                <wp:effectExtent l="38100" t="0" r="285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7752" id="Straight Arrow Connector 2" o:spid="_x0000_s1026" type="#_x0000_t32" style="position:absolute;margin-left:46.5pt;margin-top:1.35pt;width:228.75pt;height:58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wf8wEAAEAEAAAOAAAAZHJzL2Uyb0RvYy54bWysU12P0zAQfEfiP1h+55JGFLiq6Qn1KDwg&#10;qDj4Aa5jN5Zsr7U2TfvvWTtpji8hgciDFcc7szOT9fru7Cw7KYwGfMsXNzVnykvojD+2/Mvn3bNX&#10;nMUkfCcseNXyi4r8bvP0yXoIK9VAD7ZTyIjEx9UQWt6nFFZVFWWvnIg3EJSnQw3oRKItHqsOxUDs&#10;zlZNXb+oBsAuIEgVI329Hw/5pvBrrWT6qHVUidmWk7ZUVizrIa/VZi1WRxShN3KSIf5BhRPGU9OZ&#10;6l4kwb6i+YXKGYkQQacbCa4CrY1UxQO5WdQ/uXnoRVDFC4UTwxxT/H+08sNpj8x0LW8488LRL3pI&#10;KMyxT+w1IgxsC95TjICsyWkNIa4ItPV7nHYx7DFbP2t0TFsT3tEglDDIHjuXrC9z1uqcmKSPzW29&#10;XDRLziSdvXze3C7Lz6hGnswXMKa3ChzLLy2Pk6xZz9hDnN7HREoIeAVksPV5jWBNtzPWlg0eD1uL&#10;7CRoFna7mp5siIA/lCVh7BvfsXQJFIbIGUxlmbPK/kfH5S1drBr7fVKaciRno64ywWruJ6RUPi1m&#10;JqrOME3aZmBdQvsjcKrPUFWm+2/AM6J0Bp9msDMe8Hfd0/kqWY/11wRG3zmCA3SXMgslGhrTEul0&#10;pfI9+H5f4I8Xf/MNAAD//wMAUEsDBBQABgAIAAAAIQBeuAtI3gAAAAgBAAAPAAAAZHJzL2Rvd25y&#10;ZXYueG1sTI/NTsMwEITvSLyDtUjcqN1CmjaNUyEEFyRUUZC4urabRPgnsrdN+vYsJziOZjTzTb2d&#10;vGNnm3Ifg4T5TACzQUfTh1bC58fL3QpYRhWMcjFYCRebYdtcX9WqMnEM7/a8x5ZRSciVktAhDhXn&#10;WXfWqzyLgw3kHWPyCkmmlpukRir3ji+EWHKv+kALnRrsU2f19/7kJZiEX8vd84Cj01kfH97KV3Ep&#10;pby9mR43wNBO+BeGX3xCh4aYDvEUTGZOwvqerqCERQmM7KIQBbAD5ebrEnhT8/8Hmh8AAAD//wMA&#10;UEsBAi0AFAAGAAgAAAAhALaDOJL+AAAA4QEAABMAAAAAAAAAAAAAAAAAAAAAAFtDb250ZW50X1R5&#10;cGVzXS54bWxQSwECLQAUAAYACAAAACEAOP0h/9YAAACUAQAACwAAAAAAAAAAAAAAAAAvAQAAX3Jl&#10;bHMvLnJlbHNQSwECLQAUAAYACAAAACEAm0zMH/MBAABABAAADgAAAAAAAAAAAAAAAAAuAgAAZHJz&#10;L2Uyb0RvYy54bWxQSwECLQAUAAYACAAAACEAXrgLSN4AAAAIAQAADwAAAAAAAAAAAAAAAABNBAAA&#10;ZHJzL2Rvd25yZXYueG1sUEsFBgAAAAAEAAQA8wAAAFgFAAAAAA==&#10;" strokecolor="red">
                <v:stroke endarrow="open"/>
              </v:shape>
            </w:pict>
          </mc:Fallback>
        </mc:AlternateContent>
      </w:r>
    </w:p>
    <w:p w:rsidR="00420CF3" w:rsidRDefault="00420CF3" w:rsidP="00420CF3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E257AA1" wp14:editId="1EDE45F6">
            <wp:extent cx="6317515" cy="762000"/>
            <wp:effectExtent l="19050" t="19050" r="26670" b="1905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563" cy="761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CF3" w:rsidRDefault="00420CF3" w:rsidP="00420CF3">
      <w:pPr>
        <w:pStyle w:val="NoSpacing"/>
      </w:pPr>
    </w:p>
    <w:p w:rsidR="00420CF3" w:rsidRDefault="00420CF3" w:rsidP="00420CF3">
      <w:pPr>
        <w:pStyle w:val="NoSpacing"/>
      </w:pPr>
    </w:p>
    <w:p w:rsidR="00F45BA0" w:rsidRDefault="00F45BA0" w:rsidP="00420CF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84D340" wp14:editId="30A8EA89">
                <wp:simplePos x="0" y="0"/>
                <wp:positionH relativeFrom="column">
                  <wp:posOffset>1562099</wp:posOffset>
                </wp:positionH>
                <wp:positionV relativeFrom="paragraph">
                  <wp:posOffset>172720</wp:posOffset>
                </wp:positionV>
                <wp:extent cx="466725" cy="9525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472D" id="Straight Arrow Connector 5" o:spid="_x0000_s1026" type="#_x0000_t32" style="position:absolute;margin-left:123pt;margin-top:13.6pt;width:36.75pt;height: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N58gEAAD8EAAAOAAAAZHJzL2Uyb0RvYy54bWysU9uu0zAQfEfiHyy/06QVLVA1PUI9FB4Q&#10;VOfAB7iO3ViyvdbaNO3fs3bScBUSiDxYcbwzOzNZb+4uzrKzwmjAN3w+qzlTXkJr/Knhnz/tn73k&#10;LCbhW2HBq4ZfVeR326dPNn1YqwV0YFuFjEh8XPeh4V1KYV1VUXbKiTiDoDwdakAnEm3xVLUoemJ3&#10;tlrU9arqAduAIFWM9PV+OOTbwq+1kumj1lElZhtO2lJZsazHvFbbjVifUITOyFGG+AcVThhPTSeq&#10;e5EE+4LmFypnJEIEnWYSXAVaG6mKB3Izr39y89iJoIoXCieGKab4/2jlh/MBmWkbvuTMC0e/6DGh&#10;MKcusdeI0LMdeE8xArJlTqsPcU2gnT/guIvhgNn6RaNj2prwjgahhEH22KVkfZ2yVpfEJH18vlq9&#10;WFBPSUevlotlXf5FNdBkuoAxvVXgWH5peBxVTXKGFuL8PiYSQsAbIIOtz2sEa9q9sbZs8HTcWWRn&#10;QaOw39f0ZD8E/KEsCWPf+Jala6AsRI5gLMucVbY/GC5v6WrV0O9BaYqRjA26ygCrqZ+QUvk0n5io&#10;OsM0aZuAdcnsj8CxPkNVGe6/AU+I0hl8msDOeMDfdU+Xm2Q91N8SGHznCI7QXssolGhoSkuk443K&#10;1+D7fYF/u/fbrwAAAP//AwBQSwMEFAAGAAgAAAAhAAM4DfnfAAAACgEAAA8AAABkcnMvZG93bnJl&#10;di54bWxMj0FPwzAMhe9I/IfISNxYujLaUZpOCMEFCSEG0q5Z4rUViVM12dr9e8wJbrbf0/P36s3s&#10;nTjhGPtACpaLDASSCbanVsHX58vNGkRMmqx2gVDBGSNsmsuLWlc2TPSBp21qBYdQrLSCLqWhkjKa&#10;Dr2OizAgsXYIo9eJ17GVdtQTh3sn8ywrpNc98YdOD/jUofneHr0CO6Zd8f48pMmZaA6rt/I1O5dK&#10;XV/Njw8gEs7pzwy/+IwODTPtw5FsFE5Bviq4S+KhzEGw4XZ5fwdiz86SL7Kp5f8KzQ8AAAD//wMA&#10;UEsBAi0AFAAGAAgAAAAhALaDOJL+AAAA4QEAABMAAAAAAAAAAAAAAAAAAAAAAFtDb250ZW50X1R5&#10;cGVzXS54bWxQSwECLQAUAAYACAAAACEAOP0h/9YAAACUAQAACwAAAAAAAAAAAAAAAAAvAQAAX3Jl&#10;bHMvLnJlbHNQSwECLQAUAAYACAAAACEASnfzefIBAAA/BAAADgAAAAAAAAAAAAAAAAAuAgAAZHJz&#10;L2Uyb0RvYy54bWxQSwECLQAUAAYACAAAACEAAzgN+d8AAAAK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t>In this example, the 1</w:t>
      </w:r>
      <w:r w:rsidRPr="00F45BA0">
        <w:rPr>
          <w:vertAlign w:val="superscript"/>
        </w:rPr>
        <w:t>st</w:t>
      </w:r>
      <w:r>
        <w:t xml:space="preserve"> Level and 2</w:t>
      </w:r>
      <w:r w:rsidRPr="00F45BA0">
        <w:rPr>
          <w:vertAlign w:val="superscript"/>
        </w:rPr>
        <w:t>nd</w:t>
      </w:r>
      <w:r>
        <w:t xml:space="preserve"> Level approval has been completed.</w:t>
      </w:r>
    </w:p>
    <w:p w:rsidR="00F45BA0" w:rsidRDefault="00F45BA0" w:rsidP="00420CF3">
      <w:pPr>
        <w:pStyle w:val="NoSpacing"/>
      </w:pPr>
    </w:p>
    <w:p w:rsidR="00F45BA0" w:rsidRDefault="00F45BA0" w:rsidP="00420CF3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6645910" cy="9404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CF3" w:rsidRDefault="00420CF3" w:rsidP="00420CF3">
      <w:pPr>
        <w:pStyle w:val="NoSpacing"/>
      </w:pPr>
    </w:p>
    <w:sectPr w:rsidR="00420CF3" w:rsidSect="00C761A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0B1BDB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0B1BDB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04F8E219" wp14:editId="5B068969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0B1BDB"/>
    <w:rsid w:val="0012378B"/>
    <w:rsid w:val="00151F0B"/>
    <w:rsid w:val="0016491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E765A"/>
    <w:rsid w:val="00420CF3"/>
    <w:rsid w:val="004D441B"/>
    <w:rsid w:val="0050011A"/>
    <w:rsid w:val="0054378F"/>
    <w:rsid w:val="0054539D"/>
    <w:rsid w:val="00561FC6"/>
    <w:rsid w:val="005E38B8"/>
    <w:rsid w:val="005E52E4"/>
    <w:rsid w:val="006528BA"/>
    <w:rsid w:val="006D5181"/>
    <w:rsid w:val="00711C8B"/>
    <w:rsid w:val="00714136"/>
    <w:rsid w:val="0072273C"/>
    <w:rsid w:val="00772A1B"/>
    <w:rsid w:val="00792387"/>
    <w:rsid w:val="007B2CB0"/>
    <w:rsid w:val="007D0E48"/>
    <w:rsid w:val="007E51D5"/>
    <w:rsid w:val="00895996"/>
    <w:rsid w:val="008B75CC"/>
    <w:rsid w:val="008D76D9"/>
    <w:rsid w:val="00931C9A"/>
    <w:rsid w:val="0093378D"/>
    <w:rsid w:val="00994E56"/>
    <w:rsid w:val="0099617B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C147CA"/>
    <w:rsid w:val="00C15257"/>
    <w:rsid w:val="00C33784"/>
    <w:rsid w:val="00C761A3"/>
    <w:rsid w:val="00CB3CC5"/>
    <w:rsid w:val="00CD60A7"/>
    <w:rsid w:val="00CF4815"/>
    <w:rsid w:val="00D20E7F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5BA0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96B3723-3054-4974-BC26-B370C3A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F3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241B-A9D3-40F4-BDA0-7404DAFA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11</cp:revision>
  <cp:lastPrinted>2016-09-08T12:48:00Z</cp:lastPrinted>
  <dcterms:created xsi:type="dcterms:W3CDTF">2013-06-26T10:05:00Z</dcterms:created>
  <dcterms:modified xsi:type="dcterms:W3CDTF">2016-09-08T12:48:00Z</dcterms:modified>
</cp:coreProperties>
</file>